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2" w:rsidRPr="00A02FD4" w:rsidRDefault="00B935E2" w:rsidP="00B935E2">
      <w:pPr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B935E2" w:rsidRPr="00A02FD4" w:rsidRDefault="00B935E2" w:rsidP="00B935E2">
      <w:pPr>
        <w:pStyle w:val="Cabealho"/>
        <w:jc w:val="center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A02FD4">
        <w:rPr>
          <w:rFonts w:ascii="Baskerville Old Face" w:hAnsi="Baskerville Old Face"/>
          <w:noProof/>
          <w:color w:val="1F497D" w:themeColor="text2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-168910</wp:posOffset>
            </wp:positionV>
            <wp:extent cx="933450" cy="933450"/>
            <wp:effectExtent l="19050" t="0" r="0" b="0"/>
            <wp:wrapSquare wrapText="bothSides"/>
            <wp:docPr id="1" name="Imagem 2" descr="C:\Users\Mauro Marcelo\Desktop\st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 Marcelo\Desktop\stj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FD4">
        <w:rPr>
          <w:rFonts w:ascii="Baskerville Old Face" w:hAnsi="Baskerville Old Face"/>
          <w:color w:val="0F243E" w:themeColor="text2" w:themeShade="80"/>
          <w:sz w:val="28"/>
          <w:szCs w:val="28"/>
        </w:rPr>
        <w:t>SUPERIOR TRIBUNAL DE JUSTIÇA</w:t>
      </w:r>
    </w:p>
    <w:p w:rsidR="00B935E2" w:rsidRPr="00A02FD4" w:rsidRDefault="00B935E2" w:rsidP="00B935E2">
      <w:pPr>
        <w:pStyle w:val="Cabealho"/>
        <w:jc w:val="center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A02FD4">
        <w:rPr>
          <w:rFonts w:ascii="Baskerville Old Face" w:hAnsi="Baskerville Old Face"/>
          <w:color w:val="0F243E" w:themeColor="text2" w:themeShade="80"/>
          <w:sz w:val="28"/>
          <w:szCs w:val="28"/>
        </w:rPr>
        <w:t>DESPORTIVA DO FUTEBOL</w:t>
      </w:r>
    </w:p>
    <w:p w:rsidR="00B935E2" w:rsidRPr="00A02FD4" w:rsidRDefault="00B935E2" w:rsidP="00B935E2">
      <w:pPr>
        <w:pStyle w:val="Cabealho"/>
        <w:rPr>
          <w:sz w:val="28"/>
          <w:szCs w:val="28"/>
        </w:rPr>
      </w:pPr>
    </w:p>
    <w:p w:rsidR="00B935E2" w:rsidRPr="00A02FD4" w:rsidRDefault="00B935E2" w:rsidP="00B935E2">
      <w:pPr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B935E2" w:rsidRPr="00A02FD4" w:rsidRDefault="00B935E2" w:rsidP="00B935E2">
      <w:pPr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B935E2" w:rsidRPr="00A02FD4" w:rsidRDefault="00B935E2" w:rsidP="00B935E2">
      <w:pPr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>MEDIDA INOMINADA</w:t>
      </w:r>
    </w:p>
    <w:p w:rsidR="00B935E2" w:rsidRPr="00A02FD4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B935E2" w:rsidRPr="00A02FD4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>Processo nº: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095</w:t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/2017 – TJD/MA </w:t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 </w:t>
      </w:r>
    </w:p>
    <w:p w:rsidR="00B935E2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Requerente: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SAMPAIO CORREA</w:t>
      </w:r>
    </w:p>
    <w:p w:rsidR="00B935E2" w:rsidRPr="00A02FD4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>Requerido: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>MOTO</w:t>
      </w:r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CLUB SÃO LUIS</w:t>
      </w:r>
    </w:p>
    <w:p w:rsidR="00B935E2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</w:p>
    <w:p w:rsidR="001A166D" w:rsidRPr="00A02FD4" w:rsidRDefault="001A166D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B935E2" w:rsidRDefault="00B935E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Trata-se de Medida Inominada com pedido liminar proposta pela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Sampaio Correa em f</w:t>
      </w:r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ace do Moto </w:t>
      </w:r>
      <w:proofErr w:type="spellStart"/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>C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lub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São Luis</w:t>
      </w:r>
      <w:r w:rsidRPr="00A02FD4">
        <w:rPr>
          <w:rFonts w:asciiTheme="majorHAnsi" w:eastAsia="Times New Roman" w:hAnsiTheme="majorHAnsi" w:cs="Tahoma"/>
          <w:sz w:val="28"/>
          <w:szCs w:val="28"/>
          <w:lang w:eastAsia="pt-BR"/>
        </w:rPr>
        <w:t>.</w:t>
      </w:r>
    </w:p>
    <w:p w:rsidR="005E40B2" w:rsidRDefault="005E40B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807D41" w:rsidRDefault="005E40B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</w:p>
    <w:p w:rsidR="005E40B2" w:rsidRDefault="005E40B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Informa a Requerente que o Pleno do TJD/MA julgou procedente Mandado de Garantia </w:t>
      </w:r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>interpos</w:t>
      </w:r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to pelo Requerido (Moto </w:t>
      </w:r>
      <w:proofErr w:type="spellStart"/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>C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lub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>) para determinar o cancelamento da Portaria nº 017/2017-DCO da FMF</w:t>
      </w:r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="00566DE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>(essa portaria interpretou que o Sampaio Correa teve o direito a mando e vantagem</w:t>
      </w:r>
      <w:r w:rsidR="006C459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 xml:space="preserve"> no empate</w:t>
      </w:r>
      <w:r w:rsidR="00566DE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 xml:space="preserve"> no confronto contra o Moto </w:t>
      </w:r>
      <w:proofErr w:type="spellStart"/>
      <w:r w:rsidR="00566DE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>Club</w:t>
      </w:r>
      <w:proofErr w:type="spellEnd"/>
      <w:r w:rsidR="00566DE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 xml:space="preserve"> de São Luiz, na partida válida para a semifinal do 2º turno</w:t>
      </w:r>
      <w:r w:rsidR="006C459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 xml:space="preserve">, pois teve o melhor índice técnico ao atingir 08 pontos contra 06 pontos do Moto </w:t>
      </w:r>
      <w:proofErr w:type="spellStart"/>
      <w:r w:rsidR="006C459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>Club</w:t>
      </w:r>
      <w:proofErr w:type="spellEnd"/>
      <w:r w:rsidR="00566DE9"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>)</w:t>
      </w:r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>. Com a decisão de cancelamento da Portaria 017/2017, o TJD/MA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consider</w:t>
      </w:r>
      <w:r w:rsidR="00566DE9">
        <w:rPr>
          <w:rFonts w:asciiTheme="majorHAnsi" w:eastAsia="Times New Roman" w:hAnsiTheme="majorHAnsi" w:cs="Tahoma"/>
          <w:sz w:val="28"/>
          <w:szCs w:val="28"/>
          <w:lang w:eastAsia="pt-BR"/>
        </w:rPr>
        <w:t>ou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o Moto </w:t>
      </w:r>
      <w:proofErr w:type="spellStart"/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>C</w:t>
      </w:r>
      <w:r w:rsidR="005B4CA0">
        <w:rPr>
          <w:rFonts w:asciiTheme="majorHAnsi" w:eastAsia="Times New Roman" w:hAnsiTheme="majorHAnsi" w:cs="Tahoma"/>
          <w:sz w:val="28"/>
          <w:szCs w:val="28"/>
          <w:lang w:eastAsia="pt-BR"/>
        </w:rPr>
        <w:t>lub</w:t>
      </w:r>
      <w:proofErr w:type="spellEnd"/>
      <w:r w:rsidR="005B4CA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mandante n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a partida </w:t>
      </w:r>
      <w:r w:rsidR="005B4CA0">
        <w:rPr>
          <w:rFonts w:asciiTheme="majorHAnsi" w:eastAsia="Times New Roman" w:hAnsiTheme="majorHAnsi" w:cs="Tahoma"/>
          <w:sz w:val="28"/>
          <w:szCs w:val="28"/>
          <w:lang w:eastAsia="pt-BR"/>
        </w:rPr>
        <w:t>semifinal do 2º tur</w:t>
      </w:r>
      <w:r w:rsidR="001A166D">
        <w:rPr>
          <w:rFonts w:asciiTheme="majorHAnsi" w:eastAsia="Times New Roman" w:hAnsiTheme="majorHAnsi" w:cs="Tahoma"/>
          <w:sz w:val="28"/>
          <w:szCs w:val="28"/>
          <w:lang w:eastAsia="pt-BR"/>
        </w:rPr>
        <w:t>no do Campeonato Maranhense de F</w:t>
      </w:r>
      <w:r w:rsidR="005B4CA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utebol Profissional – série A/2017 disputada contra o Sampaio Correa,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>ora Requerente. Nessa partida</w:t>
      </w:r>
      <w:proofErr w:type="gramStart"/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proofErr w:type="gramEnd"/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realizada em 20/04/2017,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>o resultado final foi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2x2, e assim sendo,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o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lastRenderedPageBreak/>
        <w:t xml:space="preserve">Moto </w:t>
      </w:r>
      <w:proofErr w:type="spellStart"/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foi beneficiado pelo empate, graças 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a decisão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>equivocada do TJD/MA que</w:t>
      </w:r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interpretando o artigo 11 do Regulamento da Competição, </w:t>
      </w:r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cancelou a Portaria nº 017/2017-DCO da FMF</w:t>
      </w:r>
      <w:r w:rsidR="006C4599">
        <w:rPr>
          <w:rFonts w:asciiTheme="majorHAnsi" w:eastAsia="Times New Roman" w:hAnsiTheme="majorHAnsi" w:cs="Tahoma"/>
          <w:sz w:val="28"/>
          <w:szCs w:val="28"/>
          <w:lang w:eastAsia="pt-BR"/>
        </w:rPr>
        <w:t>. Com isso o TJD/MA</w:t>
      </w:r>
      <w:r w:rsidR="00703264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>acabou por modificar a final do referido Campeonato Maranhense, pois considerou o Moto</w:t>
      </w:r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proofErr w:type="spellStart"/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>C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>lub</w:t>
      </w:r>
      <w:proofErr w:type="spellEnd"/>
      <w:r w:rsidR="00E87EE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classificado no lugar do Sampa</w:t>
      </w:r>
      <w:r w:rsidR="00F64CD5">
        <w:rPr>
          <w:rFonts w:asciiTheme="majorHAnsi" w:eastAsia="Times New Roman" w:hAnsiTheme="majorHAnsi" w:cs="Tahoma"/>
          <w:sz w:val="28"/>
          <w:szCs w:val="28"/>
          <w:lang w:eastAsia="pt-BR"/>
        </w:rPr>
        <w:t>io Correa.</w:t>
      </w:r>
    </w:p>
    <w:p w:rsidR="00E87EE5" w:rsidRDefault="00E87EE5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E87EE5" w:rsidRDefault="00E87EE5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>Após essa decisão do TJD/MA, a FMF, através da Portaria nº 020/2017-DCO-FMF, designou os jogos da final entre s times MOTO CLUB e CORDINO E.C para os dias 06/05/17 (jogo de ida) e 10/05/2017 (jogo de volta).</w:t>
      </w:r>
    </w:p>
    <w:p w:rsidR="001A166D" w:rsidRDefault="001A166D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1A166D" w:rsidRPr="002A5FB0" w:rsidRDefault="001A166D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Ocorre que o Requerente </w:t>
      </w:r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Sampaio Correa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entende que a decisão proferida pelo TJD/MA </w:t>
      </w:r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fere as normas do Regulamento do Campeonato Maranhense de Futebol Profissional – série A/2017, em especial </w:t>
      </w:r>
      <w:r w:rsidR="002A5FB0">
        <w:rPr>
          <w:rFonts w:asciiTheme="majorHAnsi" w:eastAsia="Times New Roman" w:hAnsiTheme="majorHAnsi" w:cs="Tahoma"/>
          <w:b/>
          <w:sz w:val="28"/>
          <w:szCs w:val="28"/>
          <w:lang w:eastAsia="pt-BR"/>
        </w:rPr>
        <w:t xml:space="preserve">o artigo 11, </w:t>
      </w:r>
      <w:r w:rsidR="002A5FB0" w:rsidRPr="002A5FB0">
        <w:rPr>
          <w:rFonts w:asciiTheme="majorHAnsi" w:eastAsia="Times New Roman" w:hAnsiTheme="majorHAnsi" w:cs="Tahoma"/>
          <w:sz w:val="28"/>
          <w:szCs w:val="28"/>
          <w:lang w:eastAsia="pt-BR"/>
        </w:rPr>
        <w:t>que estabele</w:t>
      </w:r>
      <w:r w:rsidR="002A5FB0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ce </w:t>
      </w:r>
      <w:r w:rsidR="002A5FB0" w:rsidRPr="002A5FB0">
        <w:rPr>
          <w:rFonts w:asciiTheme="majorHAnsi" w:eastAsia="Times New Roman" w:hAnsiTheme="majorHAnsi" w:cs="Tahoma"/>
          <w:b/>
          <w:sz w:val="28"/>
          <w:szCs w:val="28"/>
          <w:u w:val="single"/>
          <w:lang w:eastAsia="pt-BR"/>
        </w:rPr>
        <w:t xml:space="preserve">que o mando de campo e a vantagem do empate </w:t>
      </w:r>
      <w:proofErr w:type="gramStart"/>
      <w:r w:rsidR="002A5FB0" w:rsidRPr="002A5FB0">
        <w:rPr>
          <w:rFonts w:asciiTheme="majorHAnsi" w:eastAsia="Times New Roman" w:hAnsiTheme="majorHAnsi" w:cs="Tahoma"/>
          <w:b/>
          <w:sz w:val="28"/>
          <w:szCs w:val="28"/>
          <w:u w:val="single"/>
          <w:lang w:eastAsia="pt-BR"/>
        </w:rPr>
        <w:t>será dada</w:t>
      </w:r>
      <w:proofErr w:type="gramEnd"/>
      <w:r w:rsidR="002A5FB0" w:rsidRPr="002A5FB0">
        <w:rPr>
          <w:rFonts w:asciiTheme="majorHAnsi" w:eastAsia="Times New Roman" w:hAnsiTheme="majorHAnsi" w:cs="Tahoma"/>
          <w:b/>
          <w:sz w:val="28"/>
          <w:szCs w:val="28"/>
          <w:u w:val="single"/>
          <w:lang w:eastAsia="pt-BR"/>
        </w:rPr>
        <w:t xml:space="preserve"> a quem tiver o melhor índice técnico, na soma dos pontos ganhos na Primeira Fase.</w:t>
      </w:r>
    </w:p>
    <w:p w:rsidR="005E40B2" w:rsidRDefault="005E40B2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2A5FB0" w:rsidRDefault="002A5FB0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>A</w:t>
      </w:r>
      <w:proofErr w:type="gram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Portaria nº 017/2017-DCO da FMF </w:t>
      </w:r>
      <w:r>
        <w:rPr>
          <w:rFonts w:asciiTheme="majorHAnsi" w:eastAsia="Times New Roman" w:hAnsiTheme="majorHAnsi" w:cs="Tahoma"/>
          <w:i/>
          <w:sz w:val="28"/>
          <w:szCs w:val="28"/>
          <w:lang w:eastAsia="pt-BR"/>
        </w:rPr>
        <w:t>(cancelada pelo TJD/MA),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interpretou que o Requerente Sampaio Correa  jogaria contra o Requerido Moto </w:t>
      </w:r>
      <w:proofErr w:type="spell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, tendo a vantagem do empate, haja vista </w:t>
      </w:r>
      <w:r w:rsidR="00F73AB5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que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na Primeira Fase,  àquele ficou com 8 pontos e este com 06 pontos.</w:t>
      </w:r>
    </w:p>
    <w:p w:rsidR="002A5FB0" w:rsidRDefault="002A5FB0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2A5FB0" w:rsidRDefault="002A5FB0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Por sua vez, o Recorrido </w:t>
      </w:r>
      <w:r w:rsidR="00D73608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Moto </w:t>
      </w:r>
      <w:proofErr w:type="spellStart"/>
      <w:r w:rsidR="00D73608"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 w:rsidR="00D73608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entende que ficou em primeiro lugar do seu grupo e que na contagem de pontos para fins de vantagem no jogo semifinal não pode ser realizado considerando os dois grupos indistintamente, fundamento esse acolhido pelo TJD/MA.</w:t>
      </w:r>
    </w:p>
    <w:p w:rsidR="00703264" w:rsidRDefault="00703264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703264" w:rsidRDefault="00703264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lastRenderedPageBreak/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Por último alega </w:t>
      </w:r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o impedimento do Auditor Relator Dr. </w:t>
      </w:r>
      <w:proofErr w:type="spellStart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Gutemberg</w:t>
      </w:r>
      <w:proofErr w:type="spellEnd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Braga Júnior, prolator do acórdão Recorrido, por ausência de imparcialidade e isenção, pois já fez deboche do Requerente Sampaio Correa em rede social, mantém amizade íntima com o Presidente do Moto </w:t>
      </w:r>
      <w:proofErr w:type="spellStart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de São Luís, ora Requerido e fez manifestação em </w:t>
      </w:r>
      <w:proofErr w:type="spellStart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whatsapp</w:t>
      </w:r>
      <w:proofErr w:type="spellEnd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, no qual adiantou seu voto a favor do Moto </w:t>
      </w:r>
      <w:proofErr w:type="spellStart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, o que foi amplamente divulgado na imprensa local</w:t>
      </w:r>
      <w:proofErr w:type="gramStart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</w:t>
      </w:r>
      <w:proofErr w:type="gramEnd"/>
      <w:r w:rsidR="001431BE">
        <w:rPr>
          <w:rFonts w:asciiTheme="majorHAnsi" w:eastAsia="Times New Roman" w:hAnsiTheme="majorHAnsi" w:cs="Tahoma"/>
          <w:sz w:val="28"/>
          <w:szCs w:val="28"/>
          <w:lang w:eastAsia="pt-BR"/>
        </w:rPr>
        <w:t>(Junta prova aos autos e link)</w:t>
      </w:r>
      <w:r w:rsidR="00C17CF7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. </w:t>
      </w:r>
      <w:proofErr w:type="spellStart"/>
      <w:r w:rsidR="00C17CF7">
        <w:rPr>
          <w:rFonts w:asciiTheme="majorHAnsi" w:eastAsia="Times New Roman" w:hAnsiTheme="majorHAnsi" w:cs="Tahoma"/>
          <w:sz w:val="28"/>
          <w:szCs w:val="28"/>
          <w:lang w:eastAsia="pt-BR"/>
        </w:rPr>
        <w:t>Prequestiona</w:t>
      </w:r>
      <w:proofErr w:type="spellEnd"/>
      <w:r w:rsidR="00C17CF7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o artigo 18, II do CBJD.</w:t>
      </w:r>
    </w:p>
    <w:p w:rsidR="00C17CF7" w:rsidRDefault="00C17CF7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D36AC1" w:rsidRPr="00A02FD4" w:rsidRDefault="00D36AC1" w:rsidP="00D36AC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  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>Contra a decisão do Pleno do TJD/MA o Requerente Sampaio Correa ingressou com Recurso Voluntário ao STJD, porém informa que seu recurso levará em média de 03 dias para ser remetido pelo TJD/MA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, e com isso não haverá tempo do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Tribunal Superior sequer analisar o pedido de efeito suspensivo, o que poderá causar danos ao Campeonato haja vista que o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s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jogo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s finais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est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ão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marcado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s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para o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s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dia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>s 06/05/2017 e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10/05/2017 entre Moto </w:t>
      </w:r>
      <w:proofErr w:type="spell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de São Luiz e </w:t>
      </w:r>
      <w:proofErr w:type="spell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>Cordino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, </w:t>
      </w:r>
      <w:r w:rsidR="00E554DF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e caso o seu Recurso seja provido, o Sampaio Correa ingressará no lugar do Moto </w:t>
      </w:r>
      <w:proofErr w:type="spellStart"/>
      <w:r w:rsidR="00E554DF"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 w:rsidR="00E554DF">
        <w:rPr>
          <w:rFonts w:asciiTheme="majorHAnsi" w:eastAsia="Times New Roman" w:hAnsiTheme="majorHAnsi" w:cs="Tahoma"/>
          <w:sz w:val="28"/>
          <w:szCs w:val="28"/>
          <w:lang w:eastAsia="pt-BR"/>
        </w:rPr>
        <w:t>, o que obrigatoriamente levará à anulação das partidas e a necessidade da realização dos jogos de ida e volta com o Sampaio Correa.</w:t>
      </w:r>
    </w:p>
    <w:p w:rsidR="00D36AC1" w:rsidRDefault="00D36AC1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D36AC1" w:rsidRDefault="00D36AC1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C17CF7" w:rsidRDefault="00C17CF7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Por final, requer a anulação do julgamento proferido pelo TJD/MA, com consequente cancelamento dos jogos entre Moto </w:t>
      </w:r>
      <w:proofErr w:type="spell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>Club</w:t>
      </w:r>
      <w:proofErr w:type="spellEnd"/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de São Luiz e o </w:t>
      </w:r>
      <w:proofErr w:type="spellStart"/>
      <w:r>
        <w:rPr>
          <w:rFonts w:asciiTheme="majorHAnsi" w:eastAsia="Times New Roman" w:hAnsiTheme="majorHAnsi" w:cs="Tahoma"/>
          <w:sz w:val="28"/>
          <w:szCs w:val="28"/>
          <w:lang w:eastAsia="pt-BR"/>
        </w:rPr>
        <w:t>Cordino</w:t>
      </w:r>
      <w:proofErr w:type="spellEnd"/>
      <w:r w:rsidR="00D36AC1">
        <w:rPr>
          <w:rFonts w:asciiTheme="majorHAnsi" w:eastAsia="Times New Roman" w:hAnsiTheme="majorHAnsi" w:cs="Tahoma"/>
          <w:sz w:val="28"/>
          <w:szCs w:val="28"/>
          <w:lang w:eastAsia="pt-BR"/>
        </w:rPr>
        <w:t>, marcados para 06/05/2017 e 10/05/2017.</w:t>
      </w:r>
    </w:p>
    <w:p w:rsidR="00D36AC1" w:rsidRDefault="00D36AC1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D36AC1" w:rsidRPr="00E554DF" w:rsidRDefault="00D36AC1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lastRenderedPageBreak/>
        <w:t xml:space="preserve"> 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>Pleiteia concessão lim</w:t>
      </w:r>
      <w:r w:rsidR="00E554DF">
        <w:rPr>
          <w:rFonts w:asciiTheme="majorHAnsi" w:eastAsia="Times New Roman" w:hAnsiTheme="majorHAnsi" w:cs="Tahoma"/>
          <w:sz w:val="28"/>
          <w:szCs w:val="28"/>
          <w:lang w:eastAsia="pt-BR"/>
        </w:rPr>
        <w:t>i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nar </w:t>
      </w:r>
      <w:r w:rsidR="00E554DF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para suspender o </w:t>
      </w:r>
      <w:r w:rsidR="00E554DF" w:rsidRPr="00E554DF">
        <w:rPr>
          <w:rFonts w:asciiTheme="majorHAnsi" w:eastAsia="Times New Roman" w:hAnsiTheme="majorHAnsi" w:cs="Tahoma"/>
          <w:sz w:val="28"/>
          <w:szCs w:val="28"/>
          <w:lang w:eastAsia="pt-BR"/>
        </w:rPr>
        <w:t>campeonato até decisão final do STJD</w:t>
      </w:r>
    </w:p>
    <w:p w:rsidR="00E554DF" w:rsidRPr="00E554DF" w:rsidRDefault="00E554DF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E554DF" w:rsidRPr="00E554DF" w:rsidRDefault="00E554DF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E554DF">
        <w:rPr>
          <w:rFonts w:asciiTheme="majorHAnsi" w:eastAsia="Times New Roman" w:hAnsiTheme="majorHAnsi" w:cs="Tahoma"/>
          <w:sz w:val="28"/>
          <w:szCs w:val="28"/>
          <w:lang w:eastAsia="pt-BR"/>
        </w:rPr>
        <w:t>É o relatório,</w:t>
      </w:r>
    </w:p>
    <w:p w:rsidR="00E554DF" w:rsidRPr="00E554DF" w:rsidRDefault="00E554DF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E554DF" w:rsidRPr="00E554DF" w:rsidRDefault="00E554DF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E554DF">
        <w:rPr>
          <w:rFonts w:asciiTheme="majorHAnsi" w:eastAsia="Times New Roman" w:hAnsiTheme="majorHAnsi" w:cs="Tahoma"/>
          <w:sz w:val="28"/>
          <w:szCs w:val="28"/>
          <w:lang w:eastAsia="pt-BR"/>
        </w:rPr>
        <w:t>Passo a decidir.</w:t>
      </w:r>
    </w:p>
    <w:p w:rsidR="00D73608" w:rsidRPr="00E554DF" w:rsidRDefault="00D73608" w:rsidP="00B935E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0206CA" w:rsidRPr="00264BCE" w:rsidRDefault="00E554DF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F5C18">
        <w:rPr>
          <w:rFonts w:asciiTheme="majorHAnsi" w:hAnsiTheme="majorHAnsi"/>
          <w:sz w:val="28"/>
          <w:szCs w:val="28"/>
        </w:rPr>
        <w:t xml:space="preserve"> </w:t>
      </w:r>
      <w:r w:rsidR="00DF5C18">
        <w:rPr>
          <w:rFonts w:asciiTheme="majorHAnsi" w:hAnsiTheme="majorHAnsi"/>
          <w:sz w:val="28"/>
          <w:szCs w:val="28"/>
        </w:rPr>
        <w:tab/>
      </w:r>
      <w:r w:rsidRPr="00264BCE">
        <w:rPr>
          <w:rFonts w:asciiTheme="majorHAnsi" w:hAnsiTheme="majorHAnsi"/>
          <w:sz w:val="28"/>
          <w:szCs w:val="28"/>
        </w:rPr>
        <w:t xml:space="preserve">Este Presidente tem como princípio não paralisar competições, em respeito </w:t>
      </w:r>
      <w:proofErr w:type="gramStart"/>
      <w:r w:rsidRPr="00264BCE">
        <w:rPr>
          <w:rFonts w:asciiTheme="majorHAnsi" w:hAnsiTheme="majorHAnsi"/>
          <w:sz w:val="28"/>
          <w:szCs w:val="28"/>
        </w:rPr>
        <w:t>a</w:t>
      </w:r>
      <w:proofErr w:type="gramEnd"/>
      <w:r w:rsidRPr="00264BCE">
        <w:rPr>
          <w:rFonts w:asciiTheme="majorHAnsi" w:hAnsiTheme="majorHAnsi"/>
          <w:sz w:val="28"/>
          <w:szCs w:val="28"/>
        </w:rPr>
        <w:t xml:space="preserve"> prevalência da competição </w:t>
      </w:r>
      <w:r w:rsidR="00631B03" w:rsidRPr="00264BCE">
        <w:rPr>
          <w:rFonts w:asciiTheme="majorHAnsi" w:hAnsiTheme="majorHAnsi"/>
          <w:i/>
          <w:sz w:val="28"/>
          <w:szCs w:val="28"/>
        </w:rPr>
        <w:t>(artigo 2º, XVII do CBJD)</w:t>
      </w:r>
      <w:r w:rsidR="00631B03" w:rsidRPr="00264BCE">
        <w:rPr>
          <w:rFonts w:asciiTheme="majorHAnsi" w:hAnsiTheme="majorHAnsi"/>
          <w:sz w:val="28"/>
          <w:szCs w:val="28"/>
        </w:rPr>
        <w:t xml:space="preserve"> </w:t>
      </w:r>
      <w:r w:rsidRPr="00264BCE">
        <w:rPr>
          <w:rFonts w:asciiTheme="majorHAnsi" w:hAnsiTheme="majorHAnsi"/>
          <w:sz w:val="28"/>
          <w:szCs w:val="28"/>
        </w:rPr>
        <w:t>e por que esse tipo de decisão acaba gerando danos a todos envolvidos de forma geral.</w:t>
      </w:r>
    </w:p>
    <w:p w:rsidR="00DF5C18" w:rsidRPr="00264BCE" w:rsidRDefault="00DF5C1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F5C18" w:rsidRPr="00264BCE" w:rsidRDefault="00DF5C18" w:rsidP="00264BCE">
      <w:pPr>
        <w:spacing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 w:rsidRPr="00264BCE">
        <w:rPr>
          <w:rFonts w:asciiTheme="majorHAnsi" w:hAnsiTheme="majorHAnsi"/>
          <w:sz w:val="28"/>
          <w:szCs w:val="28"/>
        </w:rPr>
        <w:t xml:space="preserve"> </w:t>
      </w:r>
      <w:r w:rsidRPr="00264BCE">
        <w:rPr>
          <w:rFonts w:asciiTheme="majorHAnsi" w:hAnsiTheme="majorHAnsi"/>
          <w:sz w:val="28"/>
          <w:szCs w:val="28"/>
        </w:rPr>
        <w:tab/>
      </w:r>
      <w:r w:rsidRPr="00264BCE">
        <w:rPr>
          <w:rFonts w:asciiTheme="majorHAnsi" w:hAnsiTheme="majorHAnsi"/>
          <w:sz w:val="28"/>
          <w:szCs w:val="28"/>
        </w:rPr>
        <w:tab/>
      </w:r>
      <w:r w:rsidRPr="00264BCE">
        <w:rPr>
          <w:rFonts w:asciiTheme="majorHAnsi" w:hAnsiTheme="majorHAnsi"/>
          <w:sz w:val="28"/>
          <w:szCs w:val="28"/>
        </w:rPr>
        <w:tab/>
        <w:t xml:space="preserve">Porém, o caso em tela, tem como ponto crucial, possível </w:t>
      </w:r>
      <w:proofErr w:type="spellStart"/>
      <w:r w:rsidRPr="00264BCE">
        <w:rPr>
          <w:rFonts w:asciiTheme="majorHAnsi" w:hAnsiTheme="majorHAnsi"/>
          <w:sz w:val="28"/>
          <w:szCs w:val="28"/>
        </w:rPr>
        <w:t>infrigência</w:t>
      </w:r>
      <w:proofErr w:type="spellEnd"/>
      <w:r w:rsidRPr="00264BCE">
        <w:rPr>
          <w:rFonts w:asciiTheme="majorHAnsi" w:hAnsiTheme="majorHAnsi"/>
          <w:sz w:val="28"/>
          <w:szCs w:val="28"/>
        </w:rPr>
        <w:t xml:space="preserve"> </w:t>
      </w:r>
      <w:r w:rsidR="00264BCE" w:rsidRPr="00264BCE">
        <w:rPr>
          <w:rFonts w:asciiTheme="majorHAnsi" w:hAnsiTheme="majorHAnsi"/>
          <w:sz w:val="28"/>
          <w:szCs w:val="28"/>
        </w:rPr>
        <w:t xml:space="preserve">do artigo 11 do </w:t>
      </w:r>
      <w:r w:rsidR="00264BCE"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>Regulamento do Campeonato Maranhense de Futebol Profissional – série A</w:t>
      </w:r>
      <w:r w:rsidR="009452D6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/2017, em especial melhor índice técnico para ter direito ao mando de campo e ser beneficiado com o empate. </w:t>
      </w:r>
    </w:p>
    <w:p w:rsidR="00264BCE" w:rsidRPr="00264BCE" w:rsidRDefault="00264BCE" w:rsidP="00E554DF">
      <w:pPr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</w:p>
    <w:p w:rsidR="00264BCE" w:rsidRPr="00264BCE" w:rsidRDefault="00264BCE" w:rsidP="00264BC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pt-BR"/>
        </w:rPr>
      </w:pPr>
      <w:r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 xml:space="preserve"> </w:t>
      </w:r>
      <w:r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ab/>
      </w:r>
      <w:r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ab/>
        <w:t xml:space="preserve">O caso trata de interpretação do artigo 11 do Regulamento, que estabelece </w:t>
      </w:r>
      <w:r w:rsidRPr="00264BCE">
        <w:rPr>
          <w:rFonts w:asciiTheme="majorHAnsi" w:eastAsia="Times New Roman" w:hAnsiTheme="majorHAnsi" w:cs="Tahoma"/>
          <w:b/>
          <w:sz w:val="28"/>
          <w:szCs w:val="28"/>
          <w:u w:val="single"/>
          <w:lang w:eastAsia="pt-BR"/>
        </w:rPr>
        <w:t>o mando de campo e a vantagem do empate ao clube que tiver o melhor índice técnico, na soma dos pontos ganhos na Primeira Fase.</w:t>
      </w:r>
    </w:p>
    <w:p w:rsidR="00264BCE" w:rsidRPr="00264BCE" w:rsidRDefault="00264BCE" w:rsidP="00E554DF">
      <w:pPr>
        <w:jc w:val="both"/>
        <w:rPr>
          <w:rFonts w:asciiTheme="majorHAnsi" w:hAnsiTheme="majorHAnsi"/>
          <w:sz w:val="28"/>
          <w:szCs w:val="28"/>
        </w:rPr>
      </w:pPr>
    </w:p>
    <w:p w:rsidR="00DF5C18" w:rsidRDefault="00DF5C1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64BCE">
        <w:rPr>
          <w:rFonts w:asciiTheme="majorHAnsi" w:hAnsiTheme="majorHAnsi"/>
          <w:sz w:val="28"/>
          <w:szCs w:val="28"/>
        </w:rPr>
        <w:t xml:space="preserve">A Federação Mineira de Futebol teve uma </w:t>
      </w:r>
      <w:proofErr w:type="gramStart"/>
      <w:r w:rsidR="00264BCE">
        <w:rPr>
          <w:rFonts w:asciiTheme="majorHAnsi" w:hAnsiTheme="majorHAnsi"/>
          <w:sz w:val="28"/>
          <w:szCs w:val="28"/>
        </w:rPr>
        <w:t>interpretação</w:t>
      </w:r>
      <w:proofErr w:type="gramEnd"/>
      <w:r w:rsidR="00264BCE">
        <w:rPr>
          <w:rFonts w:asciiTheme="majorHAnsi" w:hAnsiTheme="majorHAnsi"/>
          <w:sz w:val="28"/>
          <w:szCs w:val="28"/>
        </w:rPr>
        <w:t>, enquanto o TJD/MA teve outra interpretação.</w:t>
      </w:r>
    </w:p>
    <w:p w:rsidR="00264BCE" w:rsidRDefault="00264BCE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9452D6" w:rsidRDefault="009452D6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 Sampaio Correa havia conquistado 08 pontos, enquanto o Moto Clube conquistou 06 pontos, porém o TJD/MA não considerou esse critério para efeito de melhor índice técnico.</w:t>
      </w:r>
    </w:p>
    <w:p w:rsidR="009452D6" w:rsidRDefault="00264BCE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264BCE" w:rsidRDefault="00264BCE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Por outro lado, o primeiro jogo da final (Moto </w:t>
      </w:r>
      <w:proofErr w:type="spellStart"/>
      <w:r>
        <w:rPr>
          <w:rFonts w:asciiTheme="majorHAnsi" w:hAnsiTheme="majorHAnsi"/>
          <w:sz w:val="28"/>
          <w:szCs w:val="28"/>
        </w:rPr>
        <w:t>Club</w:t>
      </w:r>
      <w:proofErr w:type="spellEnd"/>
      <w:r>
        <w:rPr>
          <w:rFonts w:asciiTheme="majorHAnsi" w:hAnsiTheme="majorHAnsi"/>
          <w:sz w:val="28"/>
          <w:szCs w:val="28"/>
        </w:rPr>
        <w:t xml:space="preserve"> e </w:t>
      </w:r>
      <w:proofErr w:type="spellStart"/>
      <w:r>
        <w:rPr>
          <w:rFonts w:asciiTheme="majorHAnsi" w:hAnsiTheme="majorHAnsi"/>
          <w:sz w:val="28"/>
          <w:szCs w:val="28"/>
        </w:rPr>
        <w:t>Cordino</w:t>
      </w:r>
      <w:proofErr w:type="spellEnd"/>
      <w:r w:rsidR="006D5CAE">
        <w:rPr>
          <w:rFonts w:asciiTheme="majorHAnsi" w:hAnsiTheme="majorHAnsi"/>
          <w:sz w:val="28"/>
          <w:szCs w:val="28"/>
        </w:rPr>
        <w:t xml:space="preserve"> E.C</w:t>
      </w:r>
      <w:r>
        <w:rPr>
          <w:rFonts w:asciiTheme="majorHAnsi" w:hAnsiTheme="majorHAnsi"/>
          <w:sz w:val="28"/>
          <w:szCs w:val="28"/>
        </w:rPr>
        <w:t>) já foi marcado para o dia 06/05/2017 e o último será realizado no dia 10/05/2017.</w:t>
      </w:r>
    </w:p>
    <w:p w:rsidR="00264BCE" w:rsidRDefault="00264BCE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425E" w:rsidRDefault="00264BCE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Caso </w:t>
      </w:r>
      <w:r w:rsidR="0016425E">
        <w:rPr>
          <w:rFonts w:asciiTheme="majorHAnsi" w:hAnsiTheme="majorHAnsi"/>
          <w:sz w:val="28"/>
          <w:szCs w:val="28"/>
        </w:rPr>
        <w:t xml:space="preserve">as partidas se realizem, e ao final </w:t>
      </w:r>
      <w:r>
        <w:rPr>
          <w:rFonts w:asciiTheme="majorHAnsi" w:hAnsiTheme="majorHAnsi"/>
          <w:sz w:val="28"/>
          <w:szCs w:val="28"/>
        </w:rPr>
        <w:t xml:space="preserve">o Recurso Voluntário do Sampaio Correa seja provido, consequentemente haverá a anulação das partidas </w:t>
      </w:r>
      <w:r w:rsidR="0016425E">
        <w:rPr>
          <w:rFonts w:asciiTheme="majorHAnsi" w:hAnsiTheme="majorHAnsi"/>
          <w:sz w:val="28"/>
          <w:szCs w:val="28"/>
        </w:rPr>
        <w:t xml:space="preserve">realizadas entre (Moto </w:t>
      </w:r>
      <w:proofErr w:type="spellStart"/>
      <w:r w:rsidR="0016425E">
        <w:rPr>
          <w:rFonts w:asciiTheme="majorHAnsi" w:hAnsiTheme="majorHAnsi"/>
          <w:sz w:val="28"/>
          <w:szCs w:val="28"/>
        </w:rPr>
        <w:t>Club</w:t>
      </w:r>
      <w:proofErr w:type="spellEnd"/>
      <w:r w:rsidR="0016425E">
        <w:rPr>
          <w:rFonts w:asciiTheme="majorHAnsi" w:hAnsiTheme="majorHAnsi"/>
          <w:sz w:val="28"/>
          <w:szCs w:val="28"/>
        </w:rPr>
        <w:t xml:space="preserve"> e </w:t>
      </w:r>
      <w:proofErr w:type="spellStart"/>
      <w:r w:rsidR="0016425E">
        <w:rPr>
          <w:rFonts w:asciiTheme="majorHAnsi" w:hAnsiTheme="majorHAnsi"/>
          <w:sz w:val="28"/>
          <w:szCs w:val="28"/>
        </w:rPr>
        <w:t>Cordino</w:t>
      </w:r>
      <w:proofErr w:type="spellEnd"/>
      <w:r w:rsidR="006D5CAE">
        <w:rPr>
          <w:rFonts w:asciiTheme="majorHAnsi" w:hAnsiTheme="majorHAnsi"/>
          <w:sz w:val="28"/>
          <w:szCs w:val="28"/>
        </w:rPr>
        <w:t xml:space="preserve"> E.C</w:t>
      </w:r>
      <w:r w:rsidR="0016425E">
        <w:rPr>
          <w:rFonts w:asciiTheme="majorHAnsi" w:hAnsiTheme="majorHAnsi"/>
          <w:sz w:val="28"/>
          <w:szCs w:val="28"/>
        </w:rPr>
        <w:t>), o que</w:t>
      </w:r>
      <w:r w:rsidR="006D5CAE">
        <w:rPr>
          <w:rFonts w:asciiTheme="majorHAnsi" w:hAnsiTheme="majorHAnsi"/>
          <w:sz w:val="28"/>
          <w:szCs w:val="28"/>
        </w:rPr>
        <w:t xml:space="preserve"> certamente vai gerar frustrações</w:t>
      </w:r>
      <w:r w:rsidR="0016425E">
        <w:rPr>
          <w:rFonts w:asciiTheme="majorHAnsi" w:hAnsiTheme="majorHAnsi"/>
          <w:sz w:val="28"/>
          <w:szCs w:val="28"/>
        </w:rPr>
        <w:t xml:space="preserve"> dos torcedores, clubes, atletas, </w:t>
      </w:r>
      <w:r w:rsidR="005A6676">
        <w:rPr>
          <w:rFonts w:asciiTheme="majorHAnsi" w:hAnsiTheme="majorHAnsi"/>
          <w:sz w:val="28"/>
          <w:szCs w:val="28"/>
        </w:rPr>
        <w:t>federação, dirigentes, patrocinadores, etc.</w:t>
      </w:r>
    </w:p>
    <w:p w:rsidR="0016425E" w:rsidRDefault="0016425E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425E" w:rsidRDefault="0016425E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Por outro lado, caso as partidas não sejam realizadas e o STJD confirme a decisão do TJD/MA, também haverá prejuízo, pois possivelmente já houve venda de ingressos para a partida do dia 06/05/2017 e as partidas deverão ocorrer posteriormente.</w:t>
      </w:r>
    </w:p>
    <w:p w:rsidR="0016425E" w:rsidRDefault="0016425E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5A6676" w:rsidRDefault="0016425E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Porém, entendo que a medida menos gravosa é a paralisação da competição, pois conforme acima mencionado, caso as partidas da final ocorram entre (Moto </w:t>
      </w:r>
      <w:proofErr w:type="spellStart"/>
      <w:r>
        <w:rPr>
          <w:rFonts w:asciiTheme="majorHAnsi" w:hAnsiTheme="majorHAnsi"/>
          <w:sz w:val="28"/>
          <w:szCs w:val="28"/>
        </w:rPr>
        <w:t>Club</w:t>
      </w:r>
      <w:proofErr w:type="spellEnd"/>
      <w:r>
        <w:rPr>
          <w:rFonts w:asciiTheme="majorHAnsi" w:hAnsiTheme="majorHAnsi"/>
          <w:sz w:val="28"/>
          <w:szCs w:val="28"/>
        </w:rPr>
        <w:t xml:space="preserve"> e </w:t>
      </w:r>
      <w:proofErr w:type="spellStart"/>
      <w:r>
        <w:rPr>
          <w:rFonts w:asciiTheme="majorHAnsi" w:hAnsiTheme="majorHAnsi"/>
          <w:sz w:val="28"/>
          <w:szCs w:val="28"/>
        </w:rPr>
        <w:t>Cordino</w:t>
      </w:r>
      <w:proofErr w:type="spellEnd"/>
      <w:r w:rsidR="006D5CAE">
        <w:rPr>
          <w:rFonts w:asciiTheme="majorHAnsi" w:hAnsiTheme="majorHAnsi"/>
          <w:sz w:val="28"/>
          <w:szCs w:val="28"/>
        </w:rPr>
        <w:t xml:space="preserve"> E.C</w:t>
      </w:r>
      <w:r>
        <w:rPr>
          <w:rFonts w:asciiTheme="majorHAnsi" w:hAnsiTheme="majorHAnsi"/>
          <w:sz w:val="28"/>
          <w:szCs w:val="28"/>
        </w:rPr>
        <w:t xml:space="preserve">), haverá a entrega da taça, medalhas, declaração de campeão e vice-campeão, </w:t>
      </w:r>
      <w:r w:rsidR="005A6676">
        <w:rPr>
          <w:rFonts w:asciiTheme="majorHAnsi" w:hAnsiTheme="majorHAnsi"/>
          <w:b/>
          <w:sz w:val="28"/>
          <w:szCs w:val="28"/>
        </w:rPr>
        <w:t>e caso</w:t>
      </w:r>
      <w:r w:rsidR="005A6676">
        <w:rPr>
          <w:rFonts w:asciiTheme="majorHAnsi" w:hAnsiTheme="majorHAnsi"/>
          <w:sz w:val="28"/>
          <w:szCs w:val="28"/>
        </w:rPr>
        <w:t xml:space="preserve"> o STJD venha reformar a decisão do TJD/MA, nada disso terá valor, e o torcedor, clube, federação, atletas, dirigentes, patrocinadores </w:t>
      </w:r>
      <w:r w:rsidR="005A6676">
        <w:rPr>
          <w:rFonts w:asciiTheme="majorHAnsi" w:hAnsiTheme="majorHAnsi"/>
          <w:sz w:val="28"/>
          <w:szCs w:val="28"/>
        </w:rPr>
        <w:lastRenderedPageBreak/>
        <w:t>certamente serão os grandes prejudicados.</w:t>
      </w:r>
      <w:r w:rsidR="006D5CAE">
        <w:rPr>
          <w:rFonts w:asciiTheme="majorHAnsi" w:hAnsiTheme="majorHAnsi"/>
          <w:sz w:val="28"/>
          <w:szCs w:val="28"/>
        </w:rPr>
        <w:t xml:space="preserve"> E nesse caso, ainda haverá a possibilidade dos ingressos vendidos serem aproveitados para a partida futura.</w:t>
      </w:r>
    </w:p>
    <w:p w:rsidR="005A6676" w:rsidRDefault="005A6676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5A6676" w:rsidRPr="00264BCE" w:rsidRDefault="005A6676" w:rsidP="0039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ab/>
        <w:t xml:space="preserve">     Para evitar maiores transtornos à competição, CONCEDO A LIMINAR para SUSPENDER O </w:t>
      </w:r>
      <w:r w:rsidRPr="00264BCE">
        <w:rPr>
          <w:rFonts w:asciiTheme="majorHAnsi" w:eastAsia="Times New Roman" w:hAnsiTheme="majorHAnsi" w:cs="Tahoma"/>
          <w:sz w:val="28"/>
          <w:szCs w:val="28"/>
          <w:lang w:eastAsia="pt-BR"/>
        </w:rPr>
        <w:t>CAMPEONATO MARANHENSE DE FUTE</w:t>
      </w:r>
      <w:r>
        <w:rPr>
          <w:rFonts w:asciiTheme="majorHAnsi" w:eastAsia="Times New Roman" w:hAnsiTheme="majorHAnsi" w:cs="Tahoma"/>
          <w:sz w:val="28"/>
          <w:szCs w:val="28"/>
          <w:lang w:eastAsia="pt-BR"/>
        </w:rPr>
        <w:t>BOL PROFISSIONAL – SÉRIE A/2017, até decisão final da questão de mérito pelo STJD.</w:t>
      </w:r>
    </w:p>
    <w:p w:rsidR="005A6676" w:rsidRDefault="005A6676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425E" w:rsidRPr="005A6676" w:rsidRDefault="005A6676" w:rsidP="001642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394958">
        <w:rPr>
          <w:rFonts w:asciiTheme="majorHAnsi" w:hAnsiTheme="majorHAnsi"/>
          <w:sz w:val="28"/>
          <w:szCs w:val="28"/>
        </w:rPr>
        <w:t xml:space="preserve"> </w:t>
      </w:r>
      <w:r w:rsidR="00394958">
        <w:rPr>
          <w:rFonts w:asciiTheme="majorHAnsi" w:hAnsiTheme="majorHAnsi"/>
          <w:sz w:val="28"/>
          <w:szCs w:val="28"/>
        </w:rPr>
        <w:tab/>
        <w:t>Proceda-se na forma do artigo 78-A do CBJD, sorteando-se relator e designando-se data para julgamento.</w:t>
      </w:r>
      <w:proofErr w:type="gramStart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264BCE" w:rsidRDefault="00264BCE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94958" w:rsidRDefault="0039495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Intime-se </w:t>
      </w:r>
    </w:p>
    <w:p w:rsidR="00394958" w:rsidRDefault="00394958" w:rsidP="0039495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>SAMPAIO CORREA</w:t>
      </w:r>
    </w:p>
    <w:p w:rsidR="00394958" w:rsidRPr="00A02FD4" w:rsidRDefault="00394958" w:rsidP="0039495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ahoma"/>
          <w:sz w:val="28"/>
          <w:szCs w:val="28"/>
          <w:lang w:eastAsia="pt-BR"/>
        </w:rPr>
      </w:pPr>
      <w:r>
        <w:rPr>
          <w:rFonts w:asciiTheme="majorHAnsi" w:eastAsia="Times New Roman" w:hAnsiTheme="majorHAnsi" w:cs="Tahoma"/>
          <w:sz w:val="28"/>
          <w:szCs w:val="28"/>
          <w:lang w:eastAsia="pt-BR"/>
        </w:rPr>
        <w:t>MOTO CLUB SÃO LUIS</w:t>
      </w:r>
    </w:p>
    <w:p w:rsidR="00394958" w:rsidRDefault="0039495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CORDINO ESPORTE CLUBE</w:t>
      </w:r>
    </w:p>
    <w:p w:rsidR="00394958" w:rsidRDefault="0039495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TJD/MA</w:t>
      </w:r>
    </w:p>
    <w:p w:rsidR="00394958" w:rsidRDefault="00394958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FEDERAÇÃO MARANHENSE DE FUTEBOL</w:t>
      </w:r>
    </w:p>
    <w:p w:rsidR="00356036" w:rsidRDefault="00356036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Rio de Janeiro, 06 de maio de 2017.</w:t>
      </w:r>
    </w:p>
    <w:p w:rsidR="00356036" w:rsidRDefault="00356036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56036" w:rsidRDefault="00356036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RONALDO BOTELHO PIACENTE</w:t>
      </w:r>
    </w:p>
    <w:p w:rsidR="00356036" w:rsidRPr="00E554DF" w:rsidRDefault="00356036" w:rsidP="00264BC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PRESIDENTE DO STJD</w:t>
      </w:r>
    </w:p>
    <w:sectPr w:rsidR="00356036" w:rsidRPr="00E554DF" w:rsidSect="000206C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48" w:rsidRDefault="005B2748" w:rsidP="001A166D">
      <w:pPr>
        <w:spacing w:after="0" w:line="240" w:lineRule="auto"/>
      </w:pPr>
      <w:r>
        <w:separator/>
      </w:r>
    </w:p>
  </w:endnote>
  <w:endnote w:type="continuationSeparator" w:id="0">
    <w:p w:rsidR="005B2748" w:rsidRDefault="005B2748" w:rsidP="001A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855"/>
      <w:docPartObj>
        <w:docPartGallery w:val="Page Numbers (Bottom of Page)"/>
        <w:docPartUnique/>
      </w:docPartObj>
    </w:sdtPr>
    <w:sdtContent>
      <w:p w:rsidR="00F73AB5" w:rsidRDefault="00F73AB5">
        <w:pPr>
          <w:pStyle w:val="Rodap"/>
          <w:jc w:val="center"/>
        </w:pPr>
        <w:fldSimple w:instr=" PAGE   \* MERGEFORMAT ">
          <w:r w:rsidR="007A6208">
            <w:rPr>
              <w:noProof/>
            </w:rPr>
            <w:t>6</w:t>
          </w:r>
        </w:fldSimple>
      </w:p>
    </w:sdtContent>
  </w:sdt>
  <w:p w:rsidR="00F73AB5" w:rsidRDefault="00F73A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48" w:rsidRDefault="005B2748" w:rsidP="001A166D">
      <w:pPr>
        <w:spacing w:after="0" w:line="240" w:lineRule="auto"/>
      </w:pPr>
      <w:r>
        <w:separator/>
      </w:r>
    </w:p>
  </w:footnote>
  <w:footnote w:type="continuationSeparator" w:id="0">
    <w:p w:rsidR="005B2748" w:rsidRDefault="005B2748" w:rsidP="001A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E2"/>
    <w:rsid w:val="000206CA"/>
    <w:rsid w:val="001431BE"/>
    <w:rsid w:val="0016425E"/>
    <w:rsid w:val="001A166D"/>
    <w:rsid w:val="00264BCE"/>
    <w:rsid w:val="002A5FB0"/>
    <w:rsid w:val="00356036"/>
    <w:rsid w:val="00394958"/>
    <w:rsid w:val="00566DE9"/>
    <w:rsid w:val="005A6676"/>
    <w:rsid w:val="005B2748"/>
    <w:rsid w:val="005B4CA0"/>
    <w:rsid w:val="005E40B2"/>
    <w:rsid w:val="00631B03"/>
    <w:rsid w:val="006C4599"/>
    <w:rsid w:val="006D5CAE"/>
    <w:rsid w:val="00703264"/>
    <w:rsid w:val="007A6208"/>
    <w:rsid w:val="00807D41"/>
    <w:rsid w:val="009452D6"/>
    <w:rsid w:val="00B935E2"/>
    <w:rsid w:val="00C17CF7"/>
    <w:rsid w:val="00D36AC1"/>
    <w:rsid w:val="00D73608"/>
    <w:rsid w:val="00DF5C18"/>
    <w:rsid w:val="00E554DF"/>
    <w:rsid w:val="00E87EE5"/>
    <w:rsid w:val="00F64CD5"/>
    <w:rsid w:val="00F7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5E2"/>
  </w:style>
  <w:style w:type="paragraph" w:styleId="Rodap">
    <w:name w:val="footer"/>
    <w:basedOn w:val="Normal"/>
    <w:link w:val="RodapChar"/>
    <w:uiPriority w:val="99"/>
    <w:unhideWhenUsed/>
    <w:rsid w:val="001A1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Desktop</dc:creator>
  <cp:lastModifiedBy>Ronaldo Desktop</cp:lastModifiedBy>
  <cp:revision>14</cp:revision>
  <dcterms:created xsi:type="dcterms:W3CDTF">2017-05-06T01:54:00Z</dcterms:created>
  <dcterms:modified xsi:type="dcterms:W3CDTF">2017-05-06T05:29:00Z</dcterms:modified>
</cp:coreProperties>
</file>